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</w:rPr>
        <w:t>年</w:t>
      </w:r>
      <w:r>
        <w:rPr>
          <w:rFonts w:hint="eastAsia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lang w:val="en-US" w:eastAsia="zh-CN"/>
        </w:rPr>
        <w:t>综合重点</w:t>
      </w: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</w:rPr>
        <w:t>课题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选题指南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2022年经济运行监测。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2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研究重点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1）经济运行主要指标监测。通过对全市和10个区县（市）的GDP、规上工业增加值、规下工业增加值、服务业增加值、一般公共预算收入、固定资产投资、货物出口总额、实际利用外资、商品销售额、社会消费品零售总额、高新技术产业增加值、城镇居民人均可支配收入、农村居民人均可支配收入等13项指标，5个重点产业（功能）区的主要指标开展月度监测。（2）经济季度预测。主要通过定量、定性及专家预测等相结合的方式，对我市季度经济运行状况作出较为科学的分析预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2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完成时间：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2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补助金额：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55A95"/>
    <w:rsid w:val="004938FB"/>
    <w:rsid w:val="00AA74A9"/>
    <w:rsid w:val="01E84CDE"/>
    <w:rsid w:val="02557C15"/>
    <w:rsid w:val="025B0488"/>
    <w:rsid w:val="02DE492F"/>
    <w:rsid w:val="04F05E33"/>
    <w:rsid w:val="05E36F8B"/>
    <w:rsid w:val="07B2356F"/>
    <w:rsid w:val="07F82F38"/>
    <w:rsid w:val="08442AAB"/>
    <w:rsid w:val="08F97FC9"/>
    <w:rsid w:val="08FB44B4"/>
    <w:rsid w:val="09026F73"/>
    <w:rsid w:val="09171D91"/>
    <w:rsid w:val="092324B6"/>
    <w:rsid w:val="0B9C0C20"/>
    <w:rsid w:val="0BEF323F"/>
    <w:rsid w:val="0C214EC2"/>
    <w:rsid w:val="0C244E38"/>
    <w:rsid w:val="0E4B47B7"/>
    <w:rsid w:val="0E54523B"/>
    <w:rsid w:val="0E8B71CD"/>
    <w:rsid w:val="10CB24FF"/>
    <w:rsid w:val="119F4684"/>
    <w:rsid w:val="129C42B2"/>
    <w:rsid w:val="12ED3F9E"/>
    <w:rsid w:val="134D6E88"/>
    <w:rsid w:val="13F905F0"/>
    <w:rsid w:val="157248C1"/>
    <w:rsid w:val="15CF7EE7"/>
    <w:rsid w:val="162B5DD7"/>
    <w:rsid w:val="16381F66"/>
    <w:rsid w:val="17645C55"/>
    <w:rsid w:val="17AA767F"/>
    <w:rsid w:val="183E0641"/>
    <w:rsid w:val="186B0760"/>
    <w:rsid w:val="18834EF6"/>
    <w:rsid w:val="1A475245"/>
    <w:rsid w:val="1AEB78EF"/>
    <w:rsid w:val="1AF82C5A"/>
    <w:rsid w:val="1B8E381A"/>
    <w:rsid w:val="1CF5450B"/>
    <w:rsid w:val="1E161D3B"/>
    <w:rsid w:val="1E2037E2"/>
    <w:rsid w:val="1ED0350B"/>
    <w:rsid w:val="1FAA43F7"/>
    <w:rsid w:val="1FD06594"/>
    <w:rsid w:val="215A262F"/>
    <w:rsid w:val="21C22F48"/>
    <w:rsid w:val="21F80893"/>
    <w:rsid w:val="23516A90"/>
    <w:rsid w:val="26542B80"/>
    <w:rsid w:val="26F57342"/>
    <w:rsid w:val="27111C2E"/>
    <w:rsid w:val="27675802"/>
    <w:rsid w:val="28146E3E"/>
    <w:rsid w:val="28DE09C0"/>
    <w:rsid w:val="296A7E25"/>
    <w:rsid w:val="2A9C4D63"/>
    <w:rsid w:val="2CA072D2"/>
    <w:rsid w:val="2F12752A"/>
    <w:rsid w:val="2F834755"/>
    <w:rsid w:val="2FD75375"/>
    <w:rsid w:val="30204AF5"/>
    <w:rsid w:val="30EE0CFC"/>
    <w:rsid w:val="311A1408"/>
    <w:rsid w:val="3124779D"/>
    <w:rsid w:val="31B4179A"/>
    <w:rsid w:val="31F1362E"/>
    <w:rsid w:val="34C22F8A"/>
    <w:rsid w:val="352306F2"/>
    <w:rsid w:val="368F46BE"/>
    <w:rsid w:val="369A5512"/>
    <w:rsid w:val="37D56443"/>
    <w:rsid w:val="3895677B"/>
    <w:rsid w:val="38CA16EB"/>
    <w:rsid w:val="396E206C"/>
    <w:rsid w:val="3A1845FE"/>
    <w:rsid w:val="3A742F4D"/>
    <w:rsid w:val="3D1F5B86"/>
    <w:rsid w:val="3DD36B91"/>
    <w:rsid w:val="3E0A0D13"/>
    <w:rsid w:val="3EFC229A"/>
    <w:rsid w:val="3F1E2C03"/>
    <w:rsid w:val="3F9E2CF4"/>
    <w:rsid w:val="41F50F53"/>
    <w:rsid w:val="42712318"/>
    <w:rsid w:val="42E04F6F"/>
    <w:rsid w:val="441E7287"/>
    <w:rsid w:val="444A3A3F"/>
    <w:rsid w:val="444E6853"/>
    <w:rsid w:val="45D63DB8"/>
    <w:rsid w:val="465D2F77"/>
    <w:rsid w:val="46CE0B89"/>
    <w:rsid w:val="47D36953"/>
    <w:rsid w:val="482F79B5"/>
    <w:rsid w:val="485C1D7C"/>
    <w:rsid w:val="4A413A10"/>
    <w:rsid w:val="4C2B140F"/>
    <w:rsid w:val="4CF60CA2"/>
    <w:rsid w:val="4D23396B"/>
    <w:rsid w:val="4EB273CF"/>
    <w:rsid w:val="4EF77F1C"/>
    <w:rsid w:val="4F721183"/>
    <w:rsid w:val="5145703C"/>
    <w:rsid w:val="51E95B83"/>
    <w:rsid w:val="5286617C"/>
    <w:rsid w:val="53E73A89"/>
    <w:rsid w:val="54C142B7"/>
    <w:rsid w:val="54E54C64"/>
    <w:rsid w:val="558A27A4"/>
    <w:rsid w:val="564B56BC"/>
    <w:rsid w:val="57C46E5C"/>
    <w:rsid w:val="58C8648D"/>
    <w:rsid w:val="591F6F52"/>
    <w:rsid w:val="598674CE"/>
    <w:rsid w:val="5A0B76B8"/>
    <w:rsid w:val="5A274BA4"/>
    <w:rsid w:val="5AD307C5"/>
    <w:rsid w:val="5BE3076D"/>
    <w:rsid w:val="5DD79811"/>
    <w:rsid w:val="5EBC621C"/>
    <w:rsid w:val="5F635607"/>
    <w:rsid w:val="60542211"/>
    <w:rsid w:val="620E463D"/>
    <w:rsid w:val="643978FF"/>
    <w:rsid w:val="64806FC2"/>
    <w:rsid w:val="653A78EB"/>
    <w:rsid w:val="66100D2C"/>
    <w:rsid w:val="66177AB5"/>
    <w:rsid w:val="66685A1D"/>
    <w:rsid w:val="67246C72"/>
    <w:rsid w:val="67A70017"/>
    <w:rsid w:val="68580D2E"/>
    <w:rsid w:val="68591657"/>
    <w:rsid w:val="6B402851"/>
    <w:rsid w:val="6BC00756"/>
    <w:rsid w:val="6CCE160E"/>
    <w:rsid w:val="6DEB0624"/>
    <w:rsid w:val="6E5F0923"/>
    <w:rsid w:val="7070439E"/>
    <w:rsid w:val="72FC3CE4"/>
    <w:rsid w:val="730C6C84"/>
    <w:rsid w:val="73725E53"/>
    <w:rsid w:val="75317E46"/>
    <w:rsid w:val="75390B24"/>
    <w:rsid w:val="76196F55"/>
    <w:rsid w:val="76BE1662"/>
    <w:rsid w:val="77AC565F"/>
    <w:rsid w:val="77D2788D"/>
    <w:rsid w:val="77EAED84"/>
    <w:rsid w:val="793E7C03"/>
    <w:rsid w:val="796E5C36"/>
    <w:rsid w:val="7B7C4789"/>
    <w:rsid w:val="7B7D7A67"/>
    <w:rsid w:val="7BDF35BB"/>
    <w:rsid w:val="7DA61552"/>
    <w:rsid w:val="7DC97DB1"/>
    <w:rsid w:val="7F0853A1"/>
    <w:rsid w:val="7F491B0E"/>
    <w:rsid w:val="AFDB8522"/>
    <w:rsid w:val="B15BD048"/>
    <w:rsid w:val="BDFAA26B"/>
    <w:rsid w:val="DBD28783"/>
    <w:rsid w:val="DE7723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paragraph" w:customStyle="1" w:styleId="10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/>
      <w:color w:val="000000"/>
      <w:sz w:val="24"/>
    </w:rPr>
  </w:style>
  <w:style w:type="paragraph" w:customStyle="1" w:styleId="11">
    <w:name w:val="Char"/>
    <w:basedOn w:val="1"/>
    <w:qFormat/>
    <w:uiPriority w:val="99"/>
    <w:pPr>
      <w:tabs>
        <w:tab w:val="left" w:pos="0"/>
      </w:tabs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16.3333333333333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huawei</cp:lastModifiedBy>
  <cp:lastPrinted>2022-05-11T00:15:03Z</cp:lastPrinted>
  <dcterms:modified xsi:type="dcterms:W3CDTF">2022-07-27T10:28:17Z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