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Times New Roman" w:hAnsi="Times New Roman" w:eastAsia="黑体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/>
          <w:sz w:val="30"/>
          <w:szCs w:val="30"/>
        </w:rPr>
        <w:t>附件</w:t>
      </w:r>
      <w:r>
        <w:rPr>
          <w:rFonts w:hint="eastAsia" w:ascii="Times New Roman" w:hAnsi="Times New Roman" w:eastAsia="黑体"/>
          <w:sz w:val="30"/>
          <w:szCs w:val="30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202</w:t>
      </w:r>
      <w:r>
        <w:rPr>
          <w:rFonts w:hint="eastAsia" w:ascii="Times New Roman" w:hAnsi="Times New Roman" w:eastAsia="华文中宋"/>
          <w:b/>
          <w:sz w:val="44"/>
          <w:szCs w:val="44"/>
        </w:rPr>
        <w:t>2</w:t>
      </w:r>
      <w:r>
        <w:rPr>
          <w:rFonts w:ascii="Times New Roman" w:hAnsi="Times New Roman" w:eastAsia="华文中宋"/>
          <w:b/>
          <w:sz w:val="44"/>
          <w:szCs w:val="44"/>
        </w:rPr>
        <w:t>年</w:t>
      </w:r>
      <w:r>
        <w:rPr>
          <w:rFonts w:hint="eastAsia" w:ascii="Times New Roman" w:hAnsi="Times New Roman" w:eastAsia="华文中宋"/>
          <w:b/>
          <w:sz w:val="44"/>
          <w:szCs w:val="44"/>
          <w:highlight w:val="none"/>
        </w:rPr>
        <w:t>共同富裕</w:t>
      </w:r>
      <w:r>
        <w:rPr>
          <w:rFonts w:hint="eastAsia" w:ascii="Times New Roman" w:hAnsi="Times New Roman" w:eastAsia="华文中宋"/>
          <w:b/>
          <w:sz w:val="44"/>
          <w:szCs w:val="44"/>
          <w:highlight w:val="none"/>
          <w:lang w:val="en-US" w:eastAsia="zh-CN"/>
        </w:rPr>
        <w:t>重点研究</w:t>
      </w:r>
      <w:r>
        <w:rPr>
          <w:rFonts w:ascii="Times New Roman" w:hAnsi="Times New Roman" w:eastAsia="华文中宋"/>
          <w:b/>
          <w:sz w:val="44"/>
          <w:szCs w:val="44"/>
        </w:rPr>
        <w:t>课题申请书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楷体_GB2312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楷体_GB2312"/>
          <w:sz w:val="28"/>
          <w:szCs w:val="28"/>
        </w:rPr>
      </w:pPr>
    </w:p>
    <w:p>
      <w:pPr>
        <w:adjustRightInd w:val="0"/>
        <w:snapToGrid w:val="0"/>
        <w:spacing w:line="480" w:lineRule="auto"/>
        <w:jc w:val="center"/>
        <w:rPr>
          <w:rFonts w:ascii="Times New Roman" w:hAnsi="Times New Roman" w:eastAsia="楷体_GB2312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150" w:firstLineChars="50"/>
        <w:rPr>
          <w:rFonts w:ascii="Times New Roman" w:hAnsi="Times New Roman" w:eastAsia="楷体_GB2312"/>
          <w:snapToGrid w:val="0"/>
          <w:kern w:val="0"/>
          <w:sz w:val="30"/>
          <w:szCs w:val="30"/>
          <w:u w:val="single"/>
        </w:rPr>
      </w:pPr>
      <w:r>
        <w:rPr>
          <w:rFonts w:ascii="Times New Roman" w:hAnsi="Times New Roman" w:eastAsia="楷体_GB2312"/>
          <w:snapToGrid w:val="0"/>
          <w:kern w:val="0"/>
          <w:sz w:val="30"/>
          <w:szCs w:val="30"/>
        </w:rPr>
        <w:t xml:space="preserve">申 请 </w:t>
      </w:r>
      <w:r>
        <w:rPr>
          <w:rFonts w:hint="eastAsia" w:ascii="Times New Roman" w:hAnsi="Times New Roman" w:eastAsia="楷体_GB2312"/>
          <w:snapToGrid w:val="0"/>
          <w:kern w:val="0"/>
          <w:sz w:val="30"/>
          <w:szCs w:val="30"/>
        </w:rPr>
        <w:t>项 目</w:t>
      </w:r>
      <w:r>
        <w:rPr>
          <w:rFonts w:ascii="Times New Roman" w:hAnsi="Times New Roman" w:eastAsia="楷体_GB2312"/>
          <w:snapToGrid w:val="0"/>
          <w:kern w:val="0"/>
          <w:sz w:val="30"/>
          <w:szCs w:val="30"/>
        </w:rPr>
        <w:t xml:space="preserve"> 名 称：</w:t>
      </w:r>
      <w:r>
        <w:rPr>
          <w:rFonts w:ascii="Times New Roman" w:hAnsi="Times New Roman" w:eastAsia="楷体_GB2312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ascii="Times New Roman" w:hAnsi="Times New Roman" w:eastAsia="楷体_GB2312"/>
          <w:snapToGrid w:val="0"/>
          <w:kern w:val="0"/>
          <w:sz w:val="30"/>
          <w:szCs w:val="30"/>
          <w:u w:val="single"/>
        </w:rPr>
      </w:pPr>
      <w:r>
        <w:rPr>
          <w:rFonts w:ascii="Times New Roman" w:hAnsi="Times New Roman" w:eastAsia="楷体_GB2312"/>
          <w:snapToGrid w:val="0"/>
          <w:kern w:val="0"/>
          <w:sz w:val="30"/>
          <w:szCs w:val="30"/>
        </w:rPr>
        <w:t>申   请   单   位：</w:t>
      </w:r>
      <w:r>
        <w:rPr>
          <w:rFonts w:ascii="Times New Roman" w:hAnsi="Times New Roman" w:eastAsia="楷体_GB2312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ascii="Times New Roman" w:hAnsi="Times New Roman" w:eastAsia="楷体_GB2312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楷体_GB2312"/>
          <w:snapToGrid w:val="0"/>
          <w:kern w:val="0"/>
          <w:sz w:val="30"/>
          <w:szCs w:val="30"/>
        </w:rPr>
        <w:t>项 目</w:t>
      </w:r>
      <w:r>
        <w:rPr>
          <w:rFonts w:ascii="Times New Roman" w:hAnsi="Times New Roman" w:eastAsia="楷体_GB2312"/>
          <w:snapToGrid w:val="0"/>
          <w:kern w:val="0"/>
          <w:sz w:val="30"/>
          <w:szCs w:val="30"/>
        </w:rPr>
        <w:t xml:space="preserve"> 组 负 责 人：</w:t>
      </w:r>
      <w:r>
        <w:rPr>
          <w:rFonts w:ascii="Times New Roman" w:hAnsi="Times New Roman" w:eastAsia="楷体_GB2312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snapToGrid w:val="0"/>
          <w:kern w:val="0"/>
          <w:sz w:val="30"/>
          <w:szCs w:val="30"/>
        </w:rPr>
        <w:t>填   表   日   期：</w:t>
      </w:r>
      <w:r>
        <w:rPr>
          <w:rFonts w:ascii="Times New Roman" w:hAnsi="Times New Roman" w:eastAsia="楷体_GB2312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楷体_GB2312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楷体_GB2312"/>
          <w:sz w:val="30"/>
          <w:szCs w:val="30"/>
        </w:rPr>
      </w:pPr>
      <w:r>
        <w:rPr>
          <w:rFonts w:ascii="Times New Roman" w:hAnsi="Times New Roman" w:eastAsia="楷体_GB2312"/>
          <w:sz w:val="30"/>
          <w:szCs w:val="30"/>
        </w:rPr>
        <w:t>宁波市发展和改革委员会 制</w:t>
      </w:r>
    </w:p>
    <w:p>
      <w:pPr>
        <w:adjustRightInd w:val="0"/>
        <w:snapToGrid w:val="0"/>
        <w:spacing w:line="360" w:lineRule="auto"/>
        <w:rPr>
          <w:rFonts w:ascii="Times New Roman" w:hAnsi="Times New Roman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3313" w:firstLineChars="1100"/>
        <w:rPr>
          <w:rFonts w:ascii="Times New Roman" w:hAnsi="Times New Roman" w:eastAsia="黑体"/>
          <w:b/>
          <w:sz w:val="30"/>
          <w:szCs w:val="30"/>
        </w:rPr>
      </w:pPr>
      <w:r>
        <w:rPr>
          <w:rFonts w:ascii="Times New Roman" w:hAnsi="Times New Roman" w:eastAsia="黑体"/>
          <w:b/>
          <w:sz w:val="30"/>
          <w:szCs w:val="30"/>
        </w:rPr>
        <w:t>填</w:t>
      </w:r>
      <w:r>
        <w:rPr>
          <w:rFonts w:hint="eastAsia" w:ascii="Times New Roman" w:hAnsi="Times New Roman" w:eastAsia="黑体"/>
          <w:b/>
          <w:sz w:val="30"/>
          <w:szCs w:val="30"/>
        </w:rPr>
        <w:t xml:space="preserve"> </w:t>
      </w:r>
      <w:r>
        <w:rPr>
          <w:rFonts w:ascii="Times New Roman" w:hAnsi="Times New Roman" w:eastAsia="黑体"/>
          <w:b/>
          <w:sz w:val="30"/>
          <w:szCs w:val="30"/>
        </w:rPr>
        <w:t>表</w:t>
      </w:r>
      <w:r>
        <w:rPr>
          <w:rFonts w:hint="eastAsia" w:ascii="Times New Roman" w:hAnsi="Times New Roman" w:eastAsia="黑体"/>
          <w:b/>
          <w:sz w:val="30"/>
          <w:szCs w:val="30"/>
        </w:rPr>
        <w:t xml:space="preserve"> </w:t>
      </w:r>
      <w:r>
        <w:rPr>
          <w:rFonts w:ascii="Times New Roman" w:hAnsi="Times New Roman" w:eastAsia="黑体"/>
          <w:b/>
          <w:sz w:val="30"/>
          <w:szCs w:val="30"/>
        </w:rPr>
        <w:t>说</w:t>
      </w:r>
      <w:r>
        <w:rPr>
          <w:rFonts w:hint="eastAsia" w:ascii="Times New Roman" w:hAnsi="Times New Roman" w:eastAsia="黑体"/>
          <w:b/>
          <w:sz w:val="30"/>
          <w:szCs w:val="30"/>
        </w:rPr>
        <w:t xml:space="preserve"> </w:t>
      </w:r>
      <w:r>
        <w:rPr>
          <w:rFonts w:ascii="Times New Roman" w:hAnsi="Times New Roman" w:eastAsia="黑体"/>
          <w:b/>
          <w:sz w:val="30"/>
          <w:szCs w:val="30"/>
        </w:rPr>
        <w:t>明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一、基本情况详见《公告》，请认真仔细阅读后填写。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二、本申请书用计算机如实填写，填写的内容应简明扼要，突出重点和关键。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三、本申请书一式六份（须含原件一份），寄送</w:t>
      </w:r>
      <w:r>
        <w:rPr>
          <w:rFonts w:hint="eastAsia" w:ascii="Times New Roman" w:hAnsi="Times New Roman"/>
          <w:sz w:val="30"/>
          <w:szCs w:val="30"/>
        </w:rPr>
        <w:t>宁波市发展和改革委员会社会建设指导监督处</w:t>
      </w:r>
      <w:r>
        <w:rPr>
          <w:rFonts w:ascii="Times New Roman" w:hAnsi="Times New Roman"/>
          <w:sz w:val="30"/>
          <w:szCs w:val="30"/>
        </w:rPr>
        <w:t>，并用Email将word格式电子版文件同时发出。通讯地址：宁波市鄞州区和济街118号发展大厦</w:t>
      </w:r>
      <w:r>
        <w:rPr>
          <w:rFonts w:ascii="Times New Roman" w:hAnsi="Times New Roman"/>
          <w:sz w:val="30"/>
          <w:szCs w:val="30"/>
          <w:highlight w:val="none"/>
        </w:rPr>
        <w:t>A座16</w:t>
      </w:r>
      <w:r>
        <w:rPr>
          <w:rFonts w:hint="eastAsia" w:ascii="Times New Roman" w:hAnsi="Times New Roman"/>
          <w:sz w:val="30"/>
          <w:szCs w:val="30"/>
          <w:highlight w:val="none"/>
          <w:lang w:val="en-US" w:eastAsia="zh-CN"/>
        </w:rPr>
        <w:t>11</w:t>
      </w:r>
      <w:r>
        <w:rPr>
          <w:rFonts w:ascii="Times New Roman" w:hAnsi="Times New Roman"/>
          <w:sz w:val="30"/>
          <w:szCs w:val="30"/>
          <w:highlight w:val="none"/>
        </w:rPr>
        <w:t>室（315040），电话：8918</w:t>
      </w:r>
      <w:r>
        <w:rPr>
          <w:rFonts w:hint="eastAsia" w:ascii="Times New Roman" w:hAnsi="Times New Roman"/>
          <w:sz w:val="30"/>
          <w:szCs w:val="30"/>
          <w:highlight w:val="none"/>
          <w:lang w:val="en-US" w:eastAsia="zh-CN"/>
        </w:rPr>
        <w:t>3915</w:t>
      </w:r>
      <w:r>
        <w:rPr>
          <w:rFonts w:hint="eastAsia" w:ascii="Times New Roman" w:hAnsi="Times New Roman"/>
          <w:sz w:val="30"/>
          <w:szCs w:val="30"/>
          <w:highlight w:val="none"/>
        </w:rPr>
        <w:t>，</w:t>
      </w:r>
      <w:r>
        <w:rPr>
          <w:rFonts w:ascii="Times New Roman" w:hAnsi="Times New Roman"/>
          <w:sz w:val="30"/>
          <w:szCs w:val="30"/>
          <w:highlight w:val="none"/>
        </w:rPr>
        <w:t>电子邮箱：</w:t>
      </w:r>
      <w:r>
        <w:rPr>
          <w:rFonts w:hint="eastAsia" w:ascii="Times New Roman" w:hAnsi="Times New Roman"/>
          <w:sz w:val="30"/>
          <w:szCs w:val="30"/>
          <w:highlight w:val="none"/>
        </w:rPr>
        <w:t>nbsjgf@163.com</w:t>
      </w:r>
      <w:r>
        <w:rPr>
          <w:rFonts w:ascii="Times New Roman" w:hAnsi="Times New Roman"/>
          <w:sz w:val="30"/>
          <w:szCs w:val="30"/>
          <w:highlight w:val="none"/>
        </w:rPr>
        <w:t>。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四、本申请书采用A4规格页面，左侧装订。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五、凡递交的申请书及附件概不退还，敬请谅解。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/>
          <w:b/>
          <w:bCs/>
          <w:sz w:val="32"/>
          <w:szCs w:val="32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华文中宋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华文中宋"/>
          <w:b/>
          <w:bCs/>
          <w:sz w:val="32"/>
          <w:szCs w:val="32"/>
        </w:rPr>
        <w:t>2</w:t>
      </w:r>
      <w:r>
        <w:rPr>
          <w:rFonts w:ascii="Times New Roman" w:hAnsi="Times New Roman" w:eastAsia="华文中宋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华文中宋"/>
          <w:b/>
          <w:bCs/>
          <w:sz w:val="32"/>
          <w:szCs w:val="32"/>
        </w:rPr>
        <w:t>共同富裕</w:t>
      </w:r>
      <w:r>
        <w:rPr>
          <w:rFonts w:hint="eastAsia" w:ascii="Times New Roman" w:hAnsi="Times New Roman" w:eastAsia="华文中宋"/>
          <w:b/>
          <w:bCs/>
          <w:sz w:val="32"/>
          <w:szCs w:val="32"/>
          <w:lang w:val="en-US" w:eastAsia="zh-CN"/>
        </w:rPr>
        <w:t>重点研究</w:t>
      </w:r>
      <w:r>
        <w:rPr>
          <w:rFonts w:ascii="Times New Roman" w:hAnsi="Times New Roman" w:eastAsia="华文中宋"/>
          <w:b/>
          <w:bCs/>
          <w:sz w:val="32"/>
          <w:szCs w:val="32"/>
        </w:rPr>
        <w:t>课题申请书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bCs/>
          <w:sz w:val="24"/>
        </w:rPr>
      </w:pPr>
    </w:p>
    <w:p>
      <w:pPr>
        <w:adjustRightInd w:val="0"/>
        <w:snapToGrid w:val="0"/>
        <w:spacing w:line="480" w:lineRule="auto"/>
        <w:ind w:firstLine="480" w:firstLineChars="200"/>
        <w:rPr>
          <w:rFonts w:ascii="Times New Roman" w:hAnsi="Times New Roman" w:eastAsia="楷体_GB2312"/>
          <w:bCs/>
          <w:sz w:val="24"/>
          <w:u w:val="single"/>
        </w:rPr>
      </w:pPr>
      <w:r>
        <w:rPr>
          <w:rFonts w:ascii="Times New Roman" w:hAnsi="Times New Roman" w:eastAsia="楷体_GB2312"/>
          <w:bCs/>
          <w:sz w:val="24"/>
        </w:rPr>
        <w:t>申请</w:t>
      </w:r>
      <w:r>
        <w:rPr>
          <w:rFonts w:hint="eastAsia" w:ascii="Times New Roman" w:hAnsi="Times New Roman" w:eastAsia="楷体_GB2312"/>
          <w:bCs/>
          <w:sz w:val="24"/>
        </w:rPr>
        <w:t>项目</w:t>
      </w:r>
      <w:r>
        <w:rPr>
          <w:rFonts w:ascii="Times New Roman" w:hAnsi="Times New Roman" w:eastAsia="楷体_GB2312"/>
          <w:bCs/>
          <w:sz w:val="24"/>
        </w:rPr>
        <w:t>名称：</w:t>
      </w:r>
      <w:r>
        <w:rPr>
          <w:rFonts w:ascii="Times New Roman" w:hAnsi="Times New Roman" w:eastAsia="楷体_GB2312"/>
          <w:bCs/>
          <w:sz w:val="24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480" w:lineRule="auto"/>
        <w:ind w:firstLine="480" w:firstLineChars="200"/>
        <w:rPr>
          <w:rFonts w:ascii="Times New Roman" w:hAnsi="Times New Roman" w:eastAsia="楷体_GB2312"/>
          <w:bCs/>
          <w:sz w:val="24"/>
          <w:u w:val="single"/>
        </w:rPr>
      </w:pPr>
      <w:r>
        <w:rPr>
          <w:rFonts w:ascii="Times New Roman" w:hAnsi="Times New Roman" w:eastAsia="楷体_GB2312"/>
          <w:bCs/>
          <w:sz w:val="24"/>
        </w:rPr>
        <w:t>申请单位名称：</w:t>
      </w:r>
      <w:r>
        <w:rPr>
          <w:rFonts w:ascii="Times New Roman" w:hAnsi="Times New Roman" w:eastAsia="楷体_GB2312"/>
          <w:bCs/>
          <w:sz w:val="24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>一、</w:t>
      </w:r>
      <w:r>
        <w:rPr>
          <w:rFonts w:hint="eastAsia" w:ascii="Times New Roman" w:hAnsi="Times New Roman" w:eastAsia="黑体"/>
          <w:bCs/>
          <w:sz w:val="24"/>
        </w:rPr>
        <w:t>项目</w:t>
      </w:r>
      <w:r>
        <w:rPr>
          <w:rFonts w:ascii="Times New Roman" w:hAnsi="Times New Roman" w:eastAsia="黑体"/>
          <w:bCs/>
          <w:sz w:val="24"/>
        </w:rPr>
        <w:t>组主要成员</w:t>
      </w:r>
    </w:p>
    <w:tbl>
      <w:tblPr>
        <w:tblStyle w:val="9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48"/>
        <w:gridCol w:w="538"/>
        <w:gridCol w:w="542"/>
        <w:gridCol w:w="899"/>
        <w:gridCol w:w="720"/>
        <w:gridCol w:w="238"/>
        <w:gridCol w:w="678"/>
        <w:gridCol w:w="952"/>
        <w:gridCol w:w="303"/>
        <w:gridCol w:w="841"/>
        <w:gridCol w:w="64"/>
        <w:gridCol w:w="900"/>
        <w:gridCol w:w="9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项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目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负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责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人</w:t>
            </w:r>
          </w:p>
        </w:tc>
        <w:tc>
          <w:tcPr>
            <w:tcW w:w="178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姓  名</w:t>
            </w: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性别</w:t>
            </w: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出生年月</w:t>
            </w:r>
          </w:p>
        </w:tc>
        <w:tc>
          <w:tcPr>
            <w:tcW w:w="90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学历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工作单位</w:t>
            </w:r>
          </w:p>
        </w:tc>
        <w:tc>
          <w:tcPr>
            <w:tcW w:w="3077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行政职务</w:t>
            </w:r>
          </w:p>
        </w:tc>
        <w:tc>
          <w:tcPr>
            <w:tcW w:w="2727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专业职称</w:t>
            </w:r>
          </w:p>
        </w:tc>
        <w:tc>
          <w:tcPr>
            <w:tcW w:w="3077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研究专长</w:t>
            </w:r>
          </w:p>
        </w:tc>
        <w:tc>
          <w:tcPr>
            <w:tcW w:w="2727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通讯地址</w:t>
            </w:r>
          </w:p>
        </w:tc>
        <w:tc>
          <w:tcPr>
            <w:tcW w:w="4029" w:type="dxa"/>
            <w:gridSpan w:val="6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邮编</w:t>
            </w: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联系电话</w:t>
            </w: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5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手机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传真</w:t>
            </w:r>
          </w:p>
        </w:tc>
        <w:tc>
          <w:tcPr>
            <w:tcW w:w="1886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电子邮件</w:t>
            </w:r>
          </w:p>
        </w:tc>
        <w:tc>
          <w:tcPr>
            <w:tcW w:w="7059" w:type="dxa"/>
            <w:gridSpan w:val="11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主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要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员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姓  名</w:t>
            </w:r>
          </w:p>
        </w:tc>
        <w:tc>
          <w:tcPr>
            <w:tcW w:w="53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性别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年龄</w:t>
            </w:r>
          </w:p>
        </w:tc>
        <w:tc>
          <w:tcPr>
            <w:tcW w:w="2535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工作单位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学历</w:t>
            </w: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职称</w:t>
            </w: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研究专长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53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53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53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53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53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53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53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53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4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53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sz w:val="24"/>
        </w:rPr>
        <w:t>二、</w:t>
      </w:r>
      <w:r>
        <w:rPr>
          <w:rFonts w:hint="eastAsia" w:ascii="Times New Roman" w:hAnsi="Times New Roman" w:eastAsia="黑体"/>
          <w:sz w:val="24"/>
        </w:rPr>
        <w:t>项目</w:t>
      </w:r>
      <w:r>
        <w:rPr>
          <w:rFonts w:ascii="Times New Roman" w:hAnsi="Times New Roman" w:eastAsia="黑体"/>
          <w:sz w:val="24"/>
        </w:rPr>
        <w:t>负责人和主要成员近期研究成果</w:t>
      </w:r>
    </w:p>
    <w:p>
      <w:pPr>
        <w:rPr>
          <w:rFonts w:ascii="Times New Roman" w:hAnsi="Times New Roman" w:eastAsia="黑体"/>
          <w:sz w:val="24"/>
        </w:rPr>
      </w:pPr>
    </w:p>
    <w:tbl>
      <w:tblPr>
        <w:tblStyle w:val="9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1262"/>
        <w:gridCol w:w="1980"/>
        <w:gridCol w:w="270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3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>成 果 名 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>作 者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>成果形式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委托单位或出版单位（刊物）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3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黑体"/>
          <w:bCs/>
          <w:kern w:val="0"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bCs/>
          <w:kern w:val="0"/>
          <w:sz w:val="24"/>
        </w:rPr>
        <w:t>研究方案</w:t>
      </w:r>
    </w:p>
    <w:p>
      <w:pPr>
        <w:rPr>
          <w:rFonts w:ascii="Times New Roman" w:hAnsi="Times New Roman" w:eastAsia="黑体"/>
          <w:bCs/>
          <w:kern w:val="0"/>
          <w:sz w:val="24"/>
        </w:rPr>
      </w:pPr>
    </w:p>
    <w:tbl>
      <w:tblPr>
        <w:tblStyle w:val="9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0" w:hRule="atLeast"/>
        </w:trPr>
        <w:tc>
          <w:tcPr>
            <w:tcW w:w="9558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ascii="Times New Roman" w:hAnsi="Times New Roman" w:eastAsia="楷体_GB2312"/>
                <w:bCs/>
                <w:sz w:val="24"/>
              </w:rPr>
              <w:t>结合《公告》中的要求，有针对性地提出方案，包括基本思路、主要内容、研究方法、进度安排、写作大纲等，可另附页。</w:t>
            </w: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  </w:t>
            </w:r>
          </w:p>
        </w:tc>
      </w:tr>
    </w:tbl>
    <w:p>
      <w:pPr>
        <w:spacing w:line="480" w:lineRule="auto"/>
        <w:ind w:right="48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bCs/>
          <w:kern w:val="0"/>
          <w:sz w:val="24"/>
        </w:rPr>
        <w:t>四、申报单位意见</w:t>
      </w:r>
    </w:p>
    <w:tbl>
      <w:tblPr>
        <w:tblStyle w:val="9"/>
        <w:tblW w:w="0" w:type="auto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5" w:hRule="atLeast"/>
        </w:trPr>
        <w:tc>
          <w:tcPr>
            <w:tcW w:w="9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                                          单位公章</w:t>
            </w:r>
          </w:p>
          <w:p>
            <w:pPr>
              <w:spacing w:line="480" w:lineRule="auto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                                         年    月   日</w:t>
            </w:r>
          </w:p>
        </w:tc>
      </w:tr>
    </w:tbl>
    <w:p>
      <w:pPr>
        <w:spacing w:line="480" w:lineRule="auto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bCs/>
          <w:sz w:val="24"/>
          <w:lang w:val="zh-CN"/>
        </w:rPr>
        <w:t>申请单位的营业执照、相关的资质证书扫描件（如有）请附后。</w:t>
      </w:r>
    </w:p>
    <w:p>
      <w:pPr>
        <w:pStyle w:val="8"/>
        <w:widowControl/>
        <w:spacing w:beforeAutospacing="0" w:afterAutospacing="0" w:line="580" w:lineRule="exact"/>
        <w:jc w:val="both"/>
        <w:rPr>
          <w:rFonts w:hint="default" w:ascii="Times New Roman" w:hAnsi="Times New Roman" w:eastAsia="方正仿宋简体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3FA463-F987-4E8B-ABFC-D5381DE7BB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9C7F398-F88B-4733-B9D5-1742F256D81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1B21ED3-A9F0-485A-94C9-1C557FA2261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46EDB563-91C0-4178-8928-7B63977EA7F2}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437051AB-9A88-4E26-92CF-5A43E4D348BB}"/>
  </w:font>
  <w:font w:name="方正仿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6" w:fontKey="{86A80AA5-44E6-466E-91DD-AD410102F8E0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0DF2C"/>
    <w:multiLevelType w:val="singleLevel"/>
    <w:tmpl w:val="0E00DF2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2UwZWE5NTEwYmNlMTJmMGQxZmVlZGNmMmU0YjEifQ=="/>
  </w:docVars>
  <w:rsids>
    <w:rsidRoot w:val="25270F42"/>
    <w:rsid w:val="000B2C39"/>
    <w:rsid w:val="00110853"/>
    <w:rsid w:val="004648DD"/>
    <w:rsid w:val="00470318"/>
    <w:rsid w:val="004F5607"/>
    <w:rsid w:val="00C87C35"/>
    <w:rsid w:val="00E51826"/>
    <w:rsid w:val="0928534F"/>
    <w:rsid w:val="14B321A5"/>
    <w:rsid w:val="15657CA7"/>
    <w:rsid w:val="18CA1BF7"/>
    <w:rsid w:val="1D3A42BA"/>
    <w:rsid w:val="1E8E10D7"/>
    <w:rsid w:val="1EED1C45"/>
    <w:rsid w:val="20906A8C"/>
    <w:rsid w:val="25270F42"/>
    <w:rsid w:val="25DA1742"/>
    <w:rsid w:val="31B07280"/>
    <w:rsid w:val="331D730B"/>
    <w:rsid w:val="3A391915"/>
    <w:rsid w:val="3CD90391"/>
    <w:rsid w:val="3EDC3847"/>
    <w:rsid w:val="41D318F1"/>
    <w:rsid w:val="4B49061B"/>
    <w:rsid w:val="52350080"/>
    <w:rsid w:val="63A07B99"/>
    <w:rsid w:val="66EF59F0"/>
    <w:rsid w:val="681D6E17"/>
    <w:rsid w:val="70896C3D"/>
    <w:rsid w:val="70C023BE"/>
    <w:rsid w:val="7A0B2C16"/>
    <w:rsid w:val="7E0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80" w:lineRule="exact"/>
      <w:jc w:val="left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line="580" w:lineRule="exact"/>
      <w:ind w:firstLine="883" w:firstLineChars="200"/>
      <w:jc w:val="left"/>
      <w:outlineLvl w:val="1"/>
    </w:pPr>
    <w:rPr>
      <w:rFonts w:hint="eastAsia" w:ascii="宋体" w:hAnsi="宋体" w:eastAsia="楷体_GB2312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line="580" w:lineRule="exact"/>
      <w:ind w:firstLine="883" w:firstLineChars="200"/>
      <w:jc w:val="left"/>
      <w:outlineLvl w:val="2"/>
    </w:pPr>
    <w:rPr>
      <w:rFonts w:hint="eastAsia" w:ascii="宋体" w:hAnsi="宋体" w:cs="Times New Roman"/>
      <w:b/>
      <w:kern w:val="0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line="580" w:lineRule="exact"/>
      <w:ind w:firstLine="883" w:firstLineChars="200"/>
    </w:pPr>
    <w:rPr>
      <w:rFonts w:ascii="Times New Roman" w:hAnsi="Times New Roman" w:cs="仿宋_GB2312"/>
      <w:szCs w:val="32"/>
      <w:lang w:val="zh-CN" w:bidi="zh-CN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7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4">
    <w:name w:val="页脚 字符"/>
    <w:basedOn w:val="10"/>
    <w:link w:val="6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2341</Words>
  <Characters>2477</Characters>
  <Lines>7</Lines>
  <Paragraphs>2</Paragraphs>
  <TotalTime>3</TotalTime>
  <ScaleCrop>false</ScaleCrop>
  <LinksUpToDate>false</LinksUpToDate>
  <CharactersWithSpaces>2888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2022-06-13T07:46:00Z</dcterms:created>
  <dc:creator>唐煜茹</dc:creator>
  <cp:lastModifiedBy>净净</cp:lastModifiedBy>
  <cp:lastPrinted>2022-07-04T07:41:00Z</cp:lastPrinted>
  <dcterms:modified xsi:type="dcterms:W3CDTF">2022-07-07T07:42:20Z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1B5D9EF572C54A32B810D963B49390A7</vt:lpwstr>
  </property>
</Properties>
</file>